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3F2" w:rsidRDefault="002E73F2" w:rsidP="004750DA">
      <w:pPr>
        <w:pStyle w:val="NoSpacing"/>
        <w:jc w:val="center"/>
        <w:rPr>
          <w:b/>
          <w:bCs/>
          <w:sz w:val="28"/>
          <w:szCs w:val="28"/>
        </w:rPr>
      </w:pPr>
      <w:r>
        <w:rPr>
          <w:b/>
          <w:bCs/>
          <w:sz w:val="28"/>
          <w:szCs w:val="28"/>
        </w:rPr>
        <w:t xml:space="preserve">SAMPLE </w:t>
      </w:r>
      <w:r w:rsidR="004750DA">
        <w:rPr>
          <w:b/>
          <w:bCs/>
          <w:sz w:val="28"/>
          <w:szCs w:val="28"/>
        </w:rPr>
        <w:t>PATIENT INFORMATION CARD</w:t>
      </w:r>
    </w:p>
    <w:p w:rsidR="004750DA" w:rsidRDefault="002E73F2" w:rsidP="004750DA">
      <w:pPr>
        <w:pStyle w:val="NoSpacing"/>
        <w:jc w:val="center"/>
        <w:rPr>
          <w:b/>
          <w:bCs/>
          <w:sz w:val="28"/>
          <w:szCs w:val="28"/>
        </w:rPr>
      </w:pPr>
      <w:r>
        <w:rPr>
          <w:b/>
          <w:bCs/>
          <w:sz w:val="28"/>
          <w:szCs w:val="28"/>
        </w:rPr>
        <w:t xml:space="preserve">[INSERT PRACTICE NAME] </w:t>
      </w:r>
      <w:r w:rsidR="004750DA">
        <w:rPr>
          <w:b/>
          <w:bCs/>
          <w:sz w:val="28"/>
          <w:szCs w:val="28"/>
        </w:rPr>
        <w:t>HOSPITAL REFERRAL</w:t>
      </w:r>
    </w:p>
    <w:p w:rsidR="004750DA" w:rsidRDefault="004750DA" w:rsidP="004750DA">
      <w:pPr>
        <w:pStyle w:val="NoSpacing"/>
        <w:rPr>
          <w:b/>
          <w:bCs/>
          <w:sz w:val="28"/>
          <w:szCs w:val="28"/>
        </w:rPr>
      </w:pPr>
    </w:p>
    <w:p w:rsidR="004750DA" w:rsidRPr="00580F99" w:rsidRDefault="004750DA" w:rsidP="004750DA">
      <w:pPr>
        <w:pStyle w:val="NoSpacing"/>
        <w:rPr>
          <w:b/>
          <w:bCs/>
          <w:sz w:val="28"/>
          <w:szCs w:val="28"/>
          <w:u w:val="single"/>
        </w:rPr>
      </w:pPr>
      <w:r w:rsidRPr="00580F99">
        <w:rPr>
          <w:b/>
          <w:bCs/>
          <w:sz w:val="28"/>
          <w:szCs w:val="28"/>
          <w:u w:val="single"/>
        </w:rPr>
        <w:t>Hospital Referral Information:</w:t>
      </w:r>
    </w:p>
    <w:p w:rsidR="004750DA" w:rsidRDefault="004750DA" w:rsidP="004750DA">
      <w:pPr>
        <w:pStyle w:val="NoSpacing"/>
        <w:rPr>
          <w:b/>
          <w:bCs/>
          <w:sz w:val="28"/>
          <w:szCs w:val="28"/>
        </w:rPr>
      </w:pPr>
    </w:p>
    <w:p w:rsidR="004750DA" w:rsidRDefault="004750DA" w:rsidP="004750DA">
      <w:pPr>
        <w:pStyle w:val="NoSpacing"/>
        <w:numPr>
          <w:ilvl w:val="0"/>
          <w:numId w:val="2"/>
        </w:numPr>
        <w:rPr>
          <w:b/>
          <w:bCs/>
          <w:sz w:val="28"/>
          <w:szCs w:val="28"/>
        </w:rPr>
      </w:pPr>
      <w:r>
        <w:rPr>
          <w:b/>
          <w:bCs/>
          <w:sz w:val="28"/>
          <w:szCs w:val="28"/>
        </w:rPr>
        <w:t>You have the right to discuss any referral with your family doctor or specialist that is familiar with your medical history</w:t>
      </w:r>
      <w:r w:rsidR="00487330">
        <w:rPr>
          <w:b/>
          <w:bCs/>
          <w:sz w:val="28"/>
          <w:szCs w:val="28"/>
        </w:rPr>
        <w:t xml:space="preserve"> prior to the referral.</w:t>
      </w:r>
    </w:p>
    <w:p w:rsidR="004750DA" w:rsidRDefault="004750DA" w:rsidP="004750DA">
      <w:pPr>
        <w:pStyle w:val="NoSpacing"/>
        <w:numPr>
          <w:ilvl w:val="0"/>
          <w:numId w:val="2"/>
        </w:numPr>
        <w:rPr>
          <w:b/>
          <w:bCs/>
          <w:sz w:val="28"/>
          <w:szCs w:val="28"/>
        </w:rPr>
      </w:pPr>
      <w:r>
        <w:rPr>
          <w:b/>
          <w:bCs/>
          <w:sz w:val="28"/>
          <w:szCs w:val="28"/>
        </w:rPr>
        <w:t xml:space="preserve">Your </w:t>
      </w:r>
      <w:r w:rsidR="002E73F2">
        <w:rPr>
          <w:b/>
          <w:bCs/>
          <w:sz w:val="28"/>
          <w:szCs w:val="28"/>
        </w:rPr>
        <w:t xml:space="preserve">[INSERT PRACTICE] </w:t>
      </w:r>
      <w:r>
        <w:rPr>
          <w:b/>
          <w:bCs/>
          <w:sz w:val="28"/>
          <w:szCs w:val="28"/>
        </w:rPr>
        <w:t>doctor may not be present to oversee your stay.</w:t>
      </w:r>
    </w:p>
    <w:p w:rsidR="004750DA" w:rsidRDefault="004750DA" w:rsidP="004750DA">
      <w:pPr>
        <w:pStyle w:val="NoSpacing"/>
        <w:numPr>
          <w:ilvl w:val="0"/>
          <w:numId w:val="2"/>
        </w:numPr>
        <w:rPr>
          <w:b/>
          <w:bCs/>
          <w:sz w:val="28"/>
          <w:szCs w:val="28"/>
        </w:rPr>
      </w:pPr>
      <w:r>
        <w:rPr>
          <w:b/>
          <w:bCs/>
          <w:sz w:val="28"/>
          <w:szCs w:val="28"/>
        </w:rPr>
        <w:t xml:space="preserve">There will be different nurses and doctors involved </w:t>
      </w:r>
      <w:r w:rsidR="00BF432D">
        <w:rPr>
          <w:b/>
          <w:bCs/>
          <w:sz w:val="28"/>
          <w:szCs w:val="28"/>
        </w:rPr>
        <w:t>during</w:t>
      </w:r>
      <w:r>
        <w:rPr>
          <w:b/>
          <w:bCs/>
          <w:sz w:val="28"/>
          <w:szCs w:val="28"/>
        </w:rPr>
        <w:t xml:space="preserve"> your </w:t>
      </w:r>
      <w:r w:rsidR="00BF432D">
        <w:rPr>
          <w:b/>
          <w:bCs/>
          <w:sz w:val="28"/>
          <w:szCs w:val="28"/>
        </w:rPr>
        <w:t xml:space="preserve">hospital </w:t>
      </w:r>
      <w:r>
        <w:rPr>
          <w:b/>
          <w:bCs/>
          <w:sz w:val="28"/>
          <w:szCs w:val="28"/>
        </w:rPr>
        <w:t>stay.</w:t>
      </w:r>
    </w:p>
    <w:p w:rsidR="004750DA" w:rsidRDefault="004750DA" w:rsidP="004750DA">
      <w:pPr>
        <w:pStyle w:val="NoSpacing"/>
        <w:numPr>
          <w:ilvl w:val="0"/>
          <w:numId w:val="2"/>
        </w:numPr>
        <w:rPr>
          <w:b/>
          <w:bCs/>
          <w:sz w:val="28"/>
          <w:szCs w:val="28"/>
        </w:rPr>
      </w:pPr>
      <w:r>
        <w:rPr>
          <w:b/>
          <w:bCs/>
          <w:sz w:val="28"/>
          <w:szCs w:val="28"/>
        </w:rPr>
        <w:t xml:space="preserve">You have the right to discuss </w:t>
      </w:r>
      <w:r w:rsidR="00580F99">
        <w:rPr>
          <w:b/>
          <w:bCs/>
          <w:sz w:val="28"/>
          <w:szCs w:val="28"/>
        </w:rPr>
        <w:t>your hospital</w:t>
      </w:r>
      <w:r>
        <w:rPr>
          <w:b/>
          <w:bCs/>
          <w:sz w:val="28"/>
          <w:szCs w:val="28"/>
        </w:rPr>
        <w:t xml:space="preserve"> referral with your </w:t>
      </w:r>
      <w:r w:rsidR="002E73F2">
        <w:rPr>
          <w:b/>
          <w:bCs/>
          <w:sz w:val="28"/>
          <w:szCs w:val="28"/>
        </w:rPr>
        <w:t>[INSERT PRACTICE]</w:t>
      </w:r>
      <w:r>
        <w:rPr>
          <w:b/>
          <w:bCs/>
          <w:sz w:val="28"/>
          <w:szCs w:val="28"/>
        </w:rPr>
        <w:t xml:space="preserve"> doctor</w:t>
      </w:r>
      <w:r w:rsidR="00DF097D">
        <w:rPr>
          <w:b/>
          <w:bCs/>
          <w:sz w:val="28"/>
          <w:szCs w:val="28"/>
        </w:rPr>
        <w:t xml:space="preserve"> before going to the hospital.</w:t>
      </w:r>
    </w:p>
    <w:p w:rsidR="004750DA" w:rsidRDefault="00BF432D" w:rsidP="004750DA">
      <w:pPr>
        <w:pStyle w:val="NoSpacing"/>
        <w:numPr>
          <w:ilvl w:val="0"/>
          <w:numId w:val="2"/>
        </w:numPr>
        <w:rPr>
          <w:b/>
          <w:bCs/>
          <w:sz w:val="28"/>
          <w:szCs w:val="28"/>
        </w:rPr>
      </w:pPr>
      <w:r>
        <w:rPr>
          <w:b/>
          <w:bCs/>
          <w:sz w:val="28"/>
          <w:szCs w:val="28"/>
        </w:rPr>
        <w:t>Y</w:t>
      </w:r>
      <w:r w:rsidR="004750DA">
        <w:rPr>
          <w:b/>
          <w:bCs/>
          <w:sz w:val="28"/>
          <w:szCs w:val="28"/>
        </w:rPr>
        <w:t>our doctor will</w:t>
      </w:r>
      <w:r w:rsidR="00580F99">
        <w:rPr>
          <w:b/>
          <w:bCs/>
          <w:sz w:val="28"/>
          <w:szCs w:val="28"/>
        </w:rPr>
        <w:t xml:space="preserve"> be available for a case</w:t>
      </w:r>
      <w:r w:rsidR="004750DA">
        <w:rPr>
          <w:b/>
          <w:bCs/>
          <w:sz w:val="28"/>
          <w:szCs w:val="28"/>
        </w:rPr>
        <w:t xml:space="preserve"> consultation to discuss all aspects</w:t>
      </w:r>
      <w:r>
        <w:rPr>
          <w:b/>
          <w:bCs/>
          <w:sz w:val="28"/>
          <w:szCs w:val="28"/>
        </w:rPr>
        <w:t xml:space="preserve"> of your case once you are admitted.</w:t>
      </w:r>
    </w:p>
    <w:p w:rsidR="004750DA" w:rsidRDefault="004750DA" w:rsidP="004750DA">
      <w:pPr>
        <w:pStyle w:val="NoSpacing"/>
        <w:numPr>
          <w:ilvl w:val="0"/>
          <w:numId w:val="2"/>
        </w:numPr>
        <w:rPr>
          <w:b/>
          <w:bCs/>
          <w:sz w:val="28"/>
          <w:szCs w:val="28"/>
        </w:rPr>
      </w:pPr>
      <w:r>
        <w:rPr>
          <w:b/>
          <w:bCs/>
          <w:sz w:val="28"/>
          <w:szCs w:val="28"/>
        </w:rPr>
        <w:t xml:space="preserve">Should questions or concerns arise, you will be able to utilize the </w:t>
      </w:r>
      <w:r w:rsidR="002E73F2">
        <w:rPr>
          <w:b/>
          <w:bCs/>
          <w:sz w:val="28"/>
          <w:szCs w:val="28"/>
        </w:rPr>
        <w:t xml:space="preserve">[INSERT PRACTICE] </w:t>
      </w:r>
      <w:r>
        <w:rPr>
          <w:b/>
          <w:bCs/>
          <w:sz w:val="28"/>
          <w:szCs w:val="28"/>
        </w:rPr>
        <w:t xml:space="preserve">Patient Portal to communicate directly with your </w:t>
      </w:r>
      <w:r w:rsidR="002E73F2">
        <w:rPr>
          <w:b/>
          <w:bCs/>
          <w:sz w:val="28"/>
          <w:szCs w:val="28"/>
        </w:rPr>
        <w:t xml:space="preserve">[INSERT PRACTICE] </w:t>
      </w:r>
      <w:r>
        <w:rPr>
          <w:b/>
          <w:bCs/>
          <w:sz w:val="28"/>
          <w:szCs w:val="28"/>
        </w:rPr>
        <w:t>phys</w:t>
      </w:r>
      <w:r w:rsidR="00BF432D">
        <w:rPr>
          <w:b/>
          <w:bCs/>
          <w:sz w:val="28"/>
          <w:szCs w:val="28"/>
        </w:rPr>
        <w:t>ician. Your doctor will monitor this information.</w:t>
      </w:r>
    </w:p>
    <w:p w:rsidR="00BF432D" w:rsidRDefault="00BF432D" w:rsidP="00BF432D">
      <w:pPr>
        <w:pStyle w:val="NoSpacing"/>
        <w:numPr>
          <w:ilvl w:val="0"/>
          <w:numId w:val="2"/>
        </w:numPr>
        <w:rPr>
          <w:b/>
          <w:bCs/>
          <w:sz w:val="28"/>
          <w:szCs w:val="28"/>
        </w:rPr>
      </w:pPr>
      <w:r>
        <w:rPr>
          <w:b/>
          <w:bCs/>
          <w:sz w:val="28"/>
          <w:szCs w:val="28"/>
        </w:rPr>
        <w:t>You have the right to access the hospital’s patient advocacy office. Contact numbers will be given to you. Please note that different hospitals have varying policies as to the availability of their patient advocacy staff.</w:t>
      </w:r>
    </w:p>
    <w:p w:rsidR="00BF432D" w:rsidRDefault="00580F99" w:rsidP="00BF432D">
      <w:pPr>
        <w:pStyle w:val="NoSpacing"/>
        <w:ind w:left="720"/>
        <w:rPr>
          <w:b/>
          <w:bCs/>
          <w:sz w:val="28"/>
          <w:szCs w:val="28"/>
        </w:rPr>
      </w:pPr>
      <w:r>
        <w:rPr>
          <w:b/>
          <w:bCs/>
          <w:sz w:val="28"/>
          <w:szCs w:val="28"/>
        </w:rPr>
        <w:t>Obtain names and schedules for all hospital personnel in that office.</w:t>
      </w:r>
    </w:p>
    <w:p w:rsidR="00580F99" w:rsidRDefault="00580F99" w:rsidP="00580F99">
      <w:pPr>
        <w:pStyle w:val="NoSpacing"/>
        <w:numPr>
          <w:ilvl w:val="0"/>
          <w:numId w:val="2"/>
        </w:numPr>
        <w:rPr>
          <w:b/>
          <w:bCs/>
          <w:sz w:val="28"/>
          <w:szCs w:val="28"/>
        </w:rPr>
      </w:pPr>
      <w:r>
        <w:rPr>
          <w:b/>
          <w:bCs/>
          <w:sz w:val="28"/>
          <w:szCs w:val="28"/>
        </w:rPr>
        <w:t>You have the right to meet with any medical staff assigned to your case.</w:t>
      </w:r>
    </w:p>
    <w:p w:rsidR="00580F99" w:rsidRPr="00BF432D" w:rsidRDefault="00580F99" w:rsidP="00580F99">
      <w:pPr>
        <w:pStyle w:val="NoSpacing"/>
        <w:numPr>
          <w:ilvl w:val="0"/>
          <w:numId w:val="2"/>
        </w:numPr>
        <w:rPr>
          <w:b/>
          <w:bCs/>
          <w:sz w:val="28"/>
          <w:szCs w:val="28"/>
        </w:rPr>
      </w:pPr>
      <w:r>
        <w:rPr>
          <w:b/>
          <w:bCs/>
          <w:sz w:val="28"/>
          <w:szCs w:val="28"/>
        </w:rPr>
        <w:t xml:space="preserve">You can ask for a schedule of all </w:t>
      </w:r>
      <w:r w:rsidR="002E73F2">
        <w:rPr>
          <w:b/>
          <w:bCs/>
          <w:sz w:val="28"/>
          <w:szCs w:val="28"/>
        </w:rPr>
        <w:t>[INSERT PRACTICE] m</w:t>
      </w:r>
      <w:r>
        <w:rPr>
          <w:b/>
          <w:bCs/>
          <w:sz w:val="28"/>
          <w:szCs w:val="28"/>
        </w:rPr>
        <w:t>edical staff that may be covering during your hospital stay.</w:t>
      </w:r>
    </w:p>
    <w:sectPr w:rsidR="00580F99" w:rsidRPr="00BF432D" w:rsidSect="00D8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96866"/>
    <w:multiLevelType w:val="hybridMultilevel"/>
    <w:tmpl w:val="66F4F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E75159"/>
    <w:multiLevelType w:val="hybridMultilevel"/>
    <w:tmpl w:val="414A4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4750DA"/>
    <w:rsid w:val="0007484E"/>
    <w:rsid w:val="00267C3F"/>
    <w:rsid w:val="002E6109"/>
    <w:rsid w:val="002E73F2"/>
    <w:rsid w:val="002E761A"/>
    <w:rsid w:val="004750DA"/>
    <w:rsid w:val="00487330"/>
    <w:rsid w:val="00487F44"/>
    <w:rsid w:val="00576E05"/>
    <w:rsid w:val="00580F99"/>
    <w:rsid w:val="006F55B7"/>
    <w:rsid w:val="00BF432D"/>
    <w:rsid w:val="00D872BB"/>
    <w:rsid w:val="00DF097D"/>
    <w:rsid w:val="00E64F1F"/>
    <w:rsid w:val="00F032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0D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Poplaski</dc:creator>
  <cp:lastModifiedBy>User-121518</cp:lastModifiedBy>
  <cp:revision>2</cp:revision>
  <dcterms:created xsi:type="dcterms:W3CDTF">2019-12-09T20:03:00Z</dcterms:created>
  <dcterms:modified xsi:type="dcterms:W3CDTF">2019-12-09T20:03:00Z</dcterms:modified>
</cp:coreProperties>
</file>