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32" w:rsidRDefault="00F717C5" w:rsidP="00920232">
      <w:pPr>
        <w:ind w:left="-720"/>
        <w:jc w:val="center"/>
        <w:rPr>
          <w:rFonts w:ascii="Open Sans" w:hAnsi="Open Sans"/>
          <w:noProof/>
          <w:color w:val="333333"/>
          <w:sz w:val="27"/>
          <w:szCs w:val="27"/>
        </w:rPr>
      </w:pPr>
      <w:r w:rsidRPr="00920232">
        <w:rPr>
          <w:rFonts w:ascii="Open Sans" w:hAnsi="Open Sans"/>
          <w:noProof/>
          <w:color w:val="333333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9D933" wp14:editId="704E4E45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71247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32" w:rsidRDefault="00920232">
                            <w:r w:rsidRPr="00920232">
                              <w:t xml:space="preserve">This petition requests that </w:t>
                            </w:r>
                            <w:r w:rsidR="00394061">
                              <w:t>the Senate</w:t>
                            </w:r>
                            <w:r w:rsidRPr="00920232">
                              <w:t xml:space="preserve"> </w:t>
                            </w:r>
                            <w:r w:rsidR="00B82C70">
                              <w:t xml:space="preserve">and the Assembly move </w:t>
                            </w:r>
                            <w:r>
                              <w:t>S2078/A5389 to t</w:t>
                            </w:r>
                            <w:r w:rsidRPr="00920232">
                              <w:t xml:space="preserve">he floor of the full Senate and Assembly respectively, to allow for a vote on this healthcare proposal that is so vital to the health and </w:t>
                            </w:r>
                            <w:proofErr w:type="spellStart"/>
                            <w:r w:rsidRPr="00920232">
                              <w:t>well being</w:t>
                            </w:r>
                            <w:proofErr w:type="spellEnd"/>
                            <w:r w:rsidRPr="00920232">
                              <w:t xml:space="preserve"> of all New Yorkers.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D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0;width:561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">
                <v:textbox>
                  <w:txbxContent>
                    <w:p w:rsidR="00920232" w:rsidRDefault="00920232">
                      <w:r w:rsidRPr="00920232">
                        <w:t xml:space="preserve">This petition requests that </w:t>
                      </w:r>
                      <w:r w:rsidR="00394061">
                        <w:t>the Senate</w:t>
                      </w:r>
                      <w:r w:rsidRPr="00920232">
                        <w:t xml:space="preserve"> </w:t>
                      </w:r>
                      <w:r w:rsidR="00B82C70">
                        <w:t xml:space="preserve">and the Assembly move </w:t>
                      </w:r>
                      <w:r>
                        <w:t>S2078/A5389 to t</w:t>
                      </w:r>
                      <w:r w:rsidRPr="00920232">
                        <w:t xml:space="preserve">he floor of the full Senate and Assembly respectively, to allow for a vote on this healthcare proposal that is so vital to the health and </w:t>
                      </w:r>
                      <w:proofErr w:type="spellStart"/>
                      <w:r w:rsidRPr="00920232">
                        <w:t>well being</w:t>
                      </w:r>
                      <w:proofErr w:type="spellEnd"/>
                      <w:r w:rsidRPr="00920232">
                        <w:t xml:space="preserve"> of all New Yorkers.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232" w:rsidRPr="00920232" w:rsidRDefault="00DF1AE1" w:rsidP="00920232">
      <w:pPr>
        <w:ind w:left="-720" w:right="-720"/>
        <w:rPr>
          <w:rFonts w:ascii="Arial" w:hAnsi="Arial" w:cs="Arial"/>
          <w:color w:val="333333"/>
          <w:sz w:val="24"/>
          <w:szCs w:val="24"/>
          <w:lang w:val="en"/>
        </w:rPr>
      </w:pP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The </w:t>
      </w:r>
      <w:r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</w:t>
      </w: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 bill, S. 2078 and A. 5389-A, currently pending in the NYS Legislature, is the only option offering a universal health care alternative that has the best, expanded health coverage at significantly less cost than the one proposed in the Affordable Care Act. </w:t>
      </w:r>
      <w:r w:rsidR="00920232"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</w:t>
      </w:r>
      <w:r w:rsidR="00920232"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 offers high quality, comprehensive health care for all New Yorkers, with access to medical services and providers of their choice, without regard to age, income, existing health</w:t>
      </w:r>
      <w:r w:rsidR="00920232">
        <w:rPr>
          <w:rFonts w:ascii="Arial" w:hAnsi="Arial" w:cs="Arial"/>
          <w:color w:val="333333"/>
          <w:sz w:val="24"/>
          <w:szCs w:val="24"/>
          <w:lang w:val="en"/>
        </w:rPr>
        <w:t xml:space="preserve"> conditions or employment</w:t>
      </w:r>
      <w:r w:rsidR="00920232"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. </w:t>
      </w:r>
    </w:p>
    <w:p w:rsidR="00920232" w:rsidRPr="00920232" w:rsidRDefault="00920232" w:rsidP="00920232">
      <w:pPr>
        <w:ind w:left="-720" w:right="-720"/>
        <w:rPr>
          <w:rFonts w:ascii="Arial" w:hAnsi="Arial" w:cs="Arial"/>
          <w:color w:val="333333"/>
          <w:sz w:val="24"/>
          <w:szCs w:val="24"/>
          <w:lang w:val="en"/>
        </w:rPr>
      </w:pP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A cost benefit analysis of possible New York State sponsored health insurance programs found that only </w:t>
      </w:r>
      <w:r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Health's</w:t>
      </w: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 publicly funded, single payer system would improve the quality of health care delivery, provide comprehensive healthcare for all New Yorkers and reduce NYS healthcare spending by $20 billion annually by 2019. </w:t>
      </w:r>
      <w:r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</w:t>
      </w: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 would ensure additional savings by eliminating the estimated 30% of unnecessary expense currently generated by the private health insurance industry, with their excessive executive compensation, high administrative overhead, and profit-driven policies and operation. There is no place for profiteering in healthcare. </w:t>
      </w:r>
    </w:p>
    <w:p w:rsidR="00920232" w:rsidRPr="00920232" w:rsidRDefault="00920232" w:rsidP="00920232">
      <w:pPr>
        <w:ind w:left="-720" w:right="-900"/>
        <w:rPr>
          <w:rFonts w:ascii="Arial" w:hAnsi="Arial" w:cs="Arial"/>
          <w:color w:val="333333"/>
          <w:sz w:val="24"/>
          <w:szCs w:val="24"/>
          <w:lang w:val="en"/>
        </w:rPr>
      </w:pP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In adopting the </w:t>
      </w:r>
      <w:r w:rsidRPr="00920232">
        <w:rPr>
          <w:rFonts w:ascii="Arial" w:hAnsi="Arial" w:cs="Arial"/>
          <w:i/>
          <w:color w:val="333333"/>
          <w:sz w:val="24"/>
          <w:szCs w:val="24"/>
          <w:lang w:val="en"/>
        </w:rPr>
        <w:t>New York Health</w:t>
      </w:r>
      <w:r w:rsidRPr="00920232">
        <w:rPr>
          <w:rFonts w:ascii="Arial" w:hAnsi="Arial" w:cs="Arial"/>
          <w:color w:val="333333"/>
          <w:sz w:val="24"/>
          <w:szCs w:val="24"/>
          <w:lang w:val="en"/>
        </w:rPr>
        <w:t xml:space="preserve"> single payer plan, New York would be joining with other states, such as Montana, Vermont, Maryland, Oregon, Minnesota, Pennsylvania, Wisconsin and California to develop a universal health care alternative with better health coverage at significantly less cost for the greatest number of people.</w:t>
      </w:r>
    </w:p>
    <w:p w:rsidR="00394061" w:rsidRPr="00394061" w:rsidRDefault="00394061" w:rsidP="00394061">
      <w:pPr>
        <w:ind w:left="-720"/>
        <w:rPr>
          <w:rFonts w:ascii="Open Sans" w:hAnsi="Open Sans"/>
          <w:b/>
          <w:color w:val="333333"/>
          <w:sz w:val="16"/>
          <w:szCs w:val="16"/>
          <w:lang w:val="en"/>
        </w:rPr>
      </w:pPr>
    </w:p>
    <w:p w:rsidR="00394061" w:rsidRDefault="00920232" w:rsidP="00394061">
      <w:pPr>
        <w:ind w:left="-720"/>
        <w:rPr>
          <w:rFonts w:ascii="Arial" w:hAnsi="Arial" w:cs="Arial"/>
          <w:b/>
          <w:color w:val="333333"/>
          <w:lang w:val="en"/>
        </w:rPr>
      </w:pPr>
      <w:r w:rsidRPr="00394061">
        <w:rPr>
          <w:rFonts w:ascii="Arial" w:hAnsi="Arial" w:cs="Arial"/>
          <w:b/>
          <w:color w:val="333333"/>
          <w:lang w:val="en"/>
        </w:rPr>
        <w:t>Please Print</w:t>
      </w:r>
    </w:p>
    <w:p w:rsidR="00920232" w:rsidRPr="00394061" w:rsidRDefault="00394061" w:rsidP="00394061">
      <w:pPr>
        <w:ind w:left="-720" w:right="-720"/>
        <w:rPr>
          <w:rFonts w:ascii="Arial" w:hAnsi="Arial" w:cs="Arial"/>
          <w:b/>
          <w:color w:val="333333"/>
          <w:u w:val="single"/>
          <w:lang w:val="en"/>
        </w:rPr>
      </w:pPr>
      <w:r>
        <w:rPr>
          <w:rFonts w:ascii="Arial" w:hAnsi="Arial" w:cs="Arial"/>
          <w:b/>
          <w:color w:val="333333"/>
          <w:lang w:val="en"/>
        </w:rPr>
        <w:br/>
      </w:r>
      <w:r w:rsidRPr="00394061">
        <w:rPr>
          <w:rFonts w:ascii="Arial" w:hAnsi="Arial" w:cs="Arial"/>
          <w:b/>
          <w:color w:val="333333"/>
          <w:u w:val="single"/>
          <w:lang w:val="en"/>
        </w:rPr>
        <w:t>Name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  <w:t>Street Address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>
        <w:rPr>
          <w:rFonts w:ascii="Arial" w:hAnsi="Arial" w:cs="Arial"/>
          <w:b/>
          <w:color w:val="333333"/>
          <w:u w:val="single"/>
          <w:lang w:val="en"/>
        </w:rPr>
        <w:t xml:space="preserve">                                 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>City/Zip Cod</w:t>
      </w:r>
      <w:r>
        <w:rPr>
          <w:rFonts w:ascii="Arial" w:hAnsi="Arial" w:cs="Arial"/>
          <w:b/>
          <w:color w:val="333333"/>
          <w:u w:val="single"/>
          <w:lang w:val="en"/>
        </w:rPr>
        <w:t xml:space="preserve">e                   </w:t>
      </w:r>
    </w:p>
    <w:p w:rsidR="00394061" w:rsidRDefault="00394061" w:rsidP="00394061">
      <w:pPr>
        <w:spacing w:line="480" w:lineRule="auto"/>
        <w:ind w:left="-720" w:right="-720"/>
        <w:rPr>
          <w:rFonts w:ascii="Arial" w:hAnsi="Arial" w:cs="Arial"/>
          <w:color w:val="333333"/>
          <w:u w:val="single"/>
          <w:lang w:val="en"/>
        </w:rPr>
      </w:pPr>
      <w:r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7C5">
        <w:rPr>
          <w:rFonts w:ascii="Arial" w:hAnsi="Arial" w:cs="Arial"/>
          <w:color w:val="333333"/>
          <w:u w:val="single"/>
          <w:lang w:val="e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94061" w:rsidRDefault="00394061" w:rsidP="00394061">
      <w:pPr>
        <w:ind w:left="-720"/>
        <w:rPr>
          <w:rFonts w:ascii="Arial" w:hAnsi="Arial" w:cs="Arial"/>
          <w:noProof/>
          <w:color w:val="333333"/>
          <w:u w:val="single"/>
        </w:rPr>
      </w:pPr>
    </w:p>
    <w:p w:rsidR="00394061" w:rsidRDefault="00394061" w:rsidP="00394061">
      <w:pPr>
        <w:ind w:left="-720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noProof/>
          <w:color w:val="333333"/>
          <w:u w:val="single"/>
        </w:rPr>
        <w:drawing>
          <wp:inline distT="0" distB="0" distL="0" distR="0" wp14:anchorId="367E8B6F" wp14:editId="2FB7EB5B">
            <wp:extent cx="5943600" cy="5236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lang w:val="en"/>
        </w:rPr>
        <w:br/>
      </w:r>
      <w:r w:rsidRPr="00394061">
        <w:rPr>
          <w:rFonts w:ascii="Arial" w:hAnsi="Arial" w:cs="Arial"/>
          <w:b/>
          <w:color w:val="333333"/>
          <w:lang w:val="en"/>
        </w:rPr>
        <w:t>Please Print</w:t>
      </w:r>
    </w:p>
    <w:p w:rsidR="00394061" w:rsidRPr="00394061" w:rsidRDefault="00394061" w:rsidP="00394061">
      <w:pPr>
        <w:ind w:left="-720" w:right="-720"/>
        <w:rPr>
          <w:rFonts w:ascii="Arial" w:hAnsi="Arial" w:cs="Arial"/>
          <w:b/>
          <w:color w:val="333333"/>
          <w:u w:val="single"/>
          <w:lang w:val="en"/>
        </w:rPr>
      </w:pPr>
      <w:r>
        <w:rPr>
          <w:rFonts w:ascii="Arial" w:hAnsi="Arial" w:cs="Arial"/>
          <w:b/>
          <w:color w:val="333333"/>
          <w:lang w:val="en"/>
        </w:rPr>
        <w:br/>
      </w:r>
      <w:r w:rsidRPr="00394061">
        <w:rPr>
          <w:rFonts w:ascii="Arial" w:hAnsi="Arial" w:cs="Arial"/>
          <w:b/>
          <w:color w:val="333333"/>
          <w:u w:val="single"/>
          <w:lang w:val="en"/>
        </w:rPr>
        <w:t>Name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  <w:t>Street Address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 w:rsidRPr="00394061">
        <w:rPr>
          <w:rFonts w:ascii="Arial" w:hAnsi="Arial" w:cs="Arial"/>
          <w:b/>
          <w:color w:val="333333"/>
          <w:u w:val="single"/>
          <w:lang w:val="en"/>
        </w:rPr>
        <w:tab/>
      </w:r>
      <w:r>
        <w:rPr>
          <w:rFonts w:ascii="Arial" w:hAnsi="Arial" w:cs="Arial"/>
          <w:b/>
          <w:color w:val="333333"/>
          <w:u w:val="single"/>
          <w:lang w:val="en"/>
        </w:rPr>
        <w:t xml:space="preserve">                                 </w:t>
      </w:r>
      <w:r w:rsidRPr="00394061">
        <w:rPr>
          <w:rFonts w:ascii="Arial" w:hAnsi="Arial" w:cs="Arial"/>
          <w:b/>
          <w:color w:val="333333"/>
          <w:u w:val="single"/>
          <w:lang w:val="en"/>
        </w:rPr>
        <w:t>City/Zip Cod</w:t>
      </w:r>
      <w:r>
        <w:rPr>
          <w:rFonts w:ascii="Arial" w:hAnsi="Arial" w:cs="Arial"/>
          <w:b/>
          <w:color w:val="333333"/>
          <w:u w:val="single"/>
          <w:lang w:val="en"/>
        </w:rPr>
        <w:t xml:space="preserve">e                   </w:t>
      </w:r>
    </w:p>
    <w:p w:rsidR="00394061" w:rsidRPr="00394061" w:rsidRDefault="00394061" w:rsidP="00394061">
      <w:pPr>
        <w:spacing w:line="480" w:lineRule="auto"/>
        <w:ind w:left="-720" w:right="-900"/>
        <w:rPr>
          <w:rFonts w:ascii="Arial" w:hAnsi="Arial" w:cs="Arial"/>
          <w:color w:val="333333"/>
          <w:u w:val="single"/>
          <w:lang w:val="en"/>
        </w:rPr>
      </w:pPr>
      <w:r w:rsidRPr="00394061"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u w:val="single"/>
          <w:lang w:val="en"/>
        </w:rPr>
        <w:t>_______________________________________________________________</w:t>
      </w:r>
      <w:r w:rsidRPr="00394061">
        <w:rPr>
          <w:rFonts w:ascii="Arial" w:hAnsi="Arial" w:cs="Arial"/>
          <w:color w:val="333333"/>
          <w:u w:val="single"/>
          <w:lang w:val="en"/>
        </w:rPr>
        <w:t>_</w:t>
      </w:r>
    </w:p>
    <w:p w:rsidR="00394061" w:rsidRPr="00394061" w:rsidRDefault="00394061" w:rsidP="00394061">
      <w:pPr>
        <w:spacing w:line="480" w:lineRule="auto"/>
        <w:ind w:left="-720" w:right="-900"/>
        <w:rPr>
          <w:rFonts w:ascii="Arial" w:hAnsi="Arial" w:cs="Arial"/>
          <w:color w:val="333333"/>
          <w:u w:val="single"/>
          <w:lang w:val="en"/>
        </w:rPr>
      </w:pPr>
      <w:r w:rsidRPr="00394061"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u w:val="single"/>
          <w:lang w:val="en"/>
        </w:rPr>
        <w:t>___________________________________</w:t>
      </w:r>
    </w:p>
    <w:p w:rsidR="00394061" w:rsidRPr="00394061" w:rsidRDefault="00394061" w:rsidP="00394061">
      <w:pPr>
        <w:spacing w:line="480" w:lineRule="auto"/>
        <w:ind w:left="-720" w:right="-900"/>
        <w:rPr>
          <w:rFonts w:ascii="Arial" w:hAnsi="Arial" w:cs="Arial"/>
          <w:color w:val="333333"/>
          <w:u w:val="single"/>
          <w:lang w:val="en"/>
        </w:rPr>
      </w:pPr>
      <w:r w:rsidRPr="00394061">
        <w:rPr>
          <w:rFonts w:ascii="Arial" w:hAnsi="Arial" w:cs="Arial"/>
          <w:color w:val="333333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333333"/>
          <w:u w:val="single"/>
          <w:lang w:val="en"/>
        </w:rPr>
        <w:t>__________________________________</w:t>
      </w:r>
    </w:p>
    <w:sectPr w:rsidR="00394061" w:rsidRPr="00394061" w:rsidSect="00F717C5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FF" w:rsidRDefault="00CC07FF" w:rsidP="00394061">
      <w:pPr>
        <w:spacing w:after="0" w:line="240" w:lineRule="auto"/>
      </w:pPr>
      <w:r>
        <w:separator/>
      </w:r>
    </w:p>
  </w:endnote>
  <w:endnote w:type="continuationSeparator" w:id="0">
    <w:p w:rsidR="00CC07FF" w:rsidRDefault="00CC07FF" w:rsidP="0039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C5" w:rsidRDefault="00F717C5" w:rsidP="00F717C5">
    <w:pPr>
      <w:pStyle w:val="Footer"/>
      <w:jc w:val="center"/>
    </w:pPr>
    <w:proofErr w:type="gramStart"/>
    <w:r w:rsidRPr="00F717C5">
      <w:t>SWSAC  275</w:t>
    </w:r>
    <w:proofErr w:type="gramEnd"/>
    <w:r w:rsidRPr="00F717C5">
      <w:t xml:space="preserve"> State Street, Albany, NY 12210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FF" w:rsidRDefault="00CC07FF" w:rsidP="00394061">
      <w:pPr>
        <w:spacing w:after="0" w:line="240" w:lineRule="auto"/>
      </w:pPr>
      <w:r>
        <w:separator/>
      </w:r>
    </w:p>
  </w:footnote>
  <w:footnote w:type="continuationSeparator" w:id="0">
    <w:p w:rsidR="00CC07FF" w:rsidRDefault="00CC07FF" w:rsidP="0039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E1"/>
    <w:rsid w:val="00394061"/>
    <w:rsid w:val="003C0956"/>
    <w:rsid w:val="00920232"/>
    <w:rsid w:val="00B82C70"/>
    <w:rsid w:val="00C51B93"/>
    <w:rsid w:val="00CC07FF"/>
    <w:rsid w:val="00DF1AE1"/>
    <w:rsid w:val="00E90654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BDD93-E507-4158-A35B-F931CA02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61"/>
  </w:style>
  <w:style w:type="paragraph" w:styleId="Footer">
    <w:name w:val="footer"/>
    <w:basedOn w:val="Normal"/>
    <w:link w:val="FooterChar"/>
    <w:uiPriority w:val="99"/>
    <w:unhideWhenUsed/>
    <w:rsid w:val="0039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8D59-D4CD-41CF-B386-E453B25A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Statewide 4</dc:creator>
  <cp:keywords/>
  <dc:description/>
  <cp:lastModifiedBy>Statewide 4</cp:lastModifiedBy>
  <cp:revision>2</cp:revision>
  <cp:lastPrinted>2014-05-16T17:57:00Z</cp:lastPrinted>
  <dcterms:created xsi:type="dcterms:W3CDTF">2014-05-16T17:57:00Z</dcterms:created>
  <dcterms:modified xsi:type="dcterms:W3CDTF">2014-05-16T17:57:00Z</dcterms:modified>
</cp:coreProperties>
</file>